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8C" w:rsidRPr="0042052E" w:rsidRDefault="00954D8C" w:rsidP="00954D8C">
      <w:pPr>
        <w:keepNext/>
        <w:tabs>
          <w:tab w:val="num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(imię</w:t>
      </w:r>
      <w:r>
        <w:rPr>
          <w:rFonts w:ascii="Arial" w:hAnsi="Arial" w:cs="Arial"/>
          <w:sz w:val="24"/>
          <w:szCs w:val="24"/>
          <w:lang w:eastAsia="pl-PL"/>
        </w:rPr>
        <w:t>/imiona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i nazwisko)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(tytuł, stopień naukowy)</w:t>
      </w:r>
    </w:p>
    <w:p w:rsidR="00954D8C" w:rsidRPr="00E036D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(stanowisko)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(wydział, jednostka organizacyjna)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(nr telefonu)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e-mail</w:t>
      </w:r>
      <w:r w:rsidRPr="0042052E">
        <w:rPr>
          <w:rFonts w:ascii="Arial" w:hAnsi="Arial" w:cs="Arial"/>
          <w:sz w:val="24"/>
          <w:szCs w:val="24"/>
          <w:lang w:eastAsia="pl-PL"/>
        </w:rPr>
        <w:t>)</w:t>
      </w: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pl-PL"/>
        </w:rPr>
      </w:pPr>
      <w:r w:rsidRPr="0042052E">
        <w:rPr>
          <w:rFonts w:ascii="Arial" w:hAnsi="Arial" w:cs="Arial"/>
          <w:b/>
          <w:bCs/>
          <w:sz w:val="32"/>
          <w:szCs w:val="32"/>
          <w:lang w:eastAsia="pl-PL"/>
        </w:rPr>
        <w:t>Oświadczenie kandydata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suppressAutoHyphens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Oświadczam, że spełniam warunki bierne</w:t>
      </w:r>
      <w:r>
        <w:rPr>
          <w:rFonts w:ascii="Arial" w:hAnsi="Arial" w:cs="Arial"/>
          <w:sz w:val="24"/>
          <w:szCs w:val="24"/>
          <w:lang w:eastAsia="pl-PL"/>
        </w:rPr>
        <w:t>go prawa wyborczego określone w </w:t>
      </w:r>
      <w:r w:rsidRPr="0042052E">
        <w:rPr>
          <w:rFonts w:ascii="Arial" w:hAnsi="Arial" w:cs="Arial"/>
          <w:sz w:val="24"/>
          <w:szCs w:val="24"/>
          <w:lang w:eastAsia="pl-PL"/>
        </w:rPr>
        <w:t>Statu</w:t>
      </w:r>
      <w:r>
        <w:rPr>
          <w:rFonts w:ascii="Arial" w:hAnsi="Arial" w:cs="Arial"/>
          <w:sz w:val="24"/>
          <w:szCs w:val="24"/>
          <w:lang w:eastAsia="pl-PL"/>
        </w:rPr>
        <w:t>cie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Uniwersytetu Warszawskiego (Monitor UW z 2019 r. poz. 190</w:t>
      </w:r>
      <w:r w:rsidR="000B5A8E">
        <w:rPr>
          <w:rFonts w:ascii="Arial" w:hAnsi="Arial" w:cs="Arial"/>
          <w:sz w:val="24"/>
          <w:szCs w:val="24"/>
          <w:lang w:eastAsia="pl-PL"/>
        </w:rPr>
        <w:t xml:space="preserve"> z </w:t>
      </w:r>
      <w:proofErr w:type="spellStart"/>
      <w:r w:rsidR="000B5A8E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0B5A8E">
        <w:rPr>
          <w:rFonts w:ascii="Arial" w:hAnsi="Arial" w:cs="Arial"/>
          <w:sz w:val="24"/>
          <w:szCs w:val="24"/>
          <w:lang w:eastAsia="pl-PL"/>
        </w:rPr>
        <w:t>. zm.</w:t>
      </w:r>
      <w:r w:rsidRPr="0042052E">
        <w:rPr>
          <w:rFonts w:ascii="Arial" w:hAnsi="Arial" w:cs="Arial"/>
          <w:sz w:val="24"/>
          <w:szCs w:val="24"/>
          <w:lang w:eastAsia="pl-PL"/>
        </w:rPr>
        <w:t>)</w:t>
      </w:r>
      <w:r w:rsidR="008B52E4">
        <w:rPr>
          <w:rFonts w:ascii="Arial" w:hAnsi="Arial" w:cs="Arial"/>
          <w:sz w:val="24"/>
          <w:szCs w:val="24"/>
          <w:lang w:eastAsia="pl-PL"/>
        </w:rPr>
        <w:t xml:space="preserve"> oraz w </w:t>
      </w:r>
      <w:r>
        <w:rPr>
          <w:rFonts w:ascii="Arial" w:hAnsi="Arial" w:cs="Arial"/>
          <w:sz w:val="24"/>
          <w:szCs w:val="24"/>
          <w:lang w:eastAsia="pl-PL"/>
        </w:rPr>
        <w:t>innych przepisach prawa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uprawniające do kandy</w:t>
      </w:r>
      <w:r w:rsidR="008B52E4">
        <w:rPr>
          <w:rFonts w:ascii="Arial" w:hAnsi="Arial" w:cs="Arial"/>
          <w:sz w:val="24"/>
          <w:szCs w:val="24"/>
          <w:lang w:eastAsia="pl-PL"/>
        </w:rPr>
        <w:t>dowania na</w:t>
      </w:r>
      <w:r w:rsidR="009910B4">
        <w:rPr>
          <w:rFonts w:ascii="Arial" w:hAnsi="Arial" w:cs="Arial"/>
          <w:sz w:val="24"/>
          <w:szCs w:val="24"/>
          <w:lang w:eastAsia="pl-PL"/>
        </w:rPr>
        <w:t xml:space="preserve"> Członka</w:t>
      </w:r>
      <w:r w:rsidR="008B52E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910B4">
        <w:rPr>
          <w:rFonts w:ascii="Arial" w:hAnsi="Arial" w:cs="Arial"/>
          <w:sz w:val="24"/>
          <w:szCs w:val="24"/>
          <w:lang w:eastAsia="pl-PL"/>
        </w:rPr>
        <w:t>Rady Wydziału Biologii w kadencji 2024-2028.</w:t>
      </w:r>
      <w:bookmarkStart w:id="0" w:name="_GoBack"/>
      <w:bookmarkEnd w:id="0"/>
    </w:p>
    <w:p w:rsidR="00954D8C" w:rsidRPr="0042052E" w:rsidRDefault="00954D8C" w:rsidP="00954D8C">
      <w:pPr>
        <w:suppressAutoHyphens w:val="0"/>
        <w:spacing w:line="360" w:lineRule="auto"/>
        <w:ind w:left="5400"/>
        <w:jc w:val="both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br/>
      </w:r>
      <w:r w:rsidRPr="0042052E">
        <w:rPr>
          <w:rFonts w:ascii="Arial" w:hAnsi="Arial" w:cs="Arial"/>
          <w:sz w:val="24"/>
          <w:szCs w:val="24"/>
          <w:lang w:eastAsia="pl-PL"/>
        </w:rPr>
        <w:br/>
        <w:t>..................................................</w:t>
      </w:r>
    </w:p>
    <w:p w:rsidR="00954D8C" w:rsidRPr="0042052E" w:rsidRDefault="00954D8C" w:rsidP="00954D8C">
      <w:pPr>
        <w:suppressAutoHyphens w:val="0"/>
        <w:ind w:left="5400"/>
        <w:jc w:val="center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(data i podpis)</w:t>
      </w:r>
    </w:p>
    <w:p w:rsidR="006340E8" w:rsidRDefault="006340E8"/>
    <w:sectPr w:rsidR="0063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SzNDQ2MzEwMDY1sDRW0lEKTi0uzszPAykwrAUA8ETxyywAAAA="/>
  </w:docVars>
  <w:rsids>
    <w:rsidRoot w:val="00954D8C"/>
    <w:rsid w:val="000B5A8E"/>
    <w:rsid w:val="0028794C"/>
    <w:rsid w:val="006340E8"/>
    <w:rsid w:val="008B52E4"/>
    <w:rsid w:val="00954D8C"/>
    <w:rsid w:val="0099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8620"/>
  <w15:chartTrackingRefBased/>
  <w15:docId w15:val="{8335AE25-E1A8-4F29-ADAE-C68F90D5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4D8C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D8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Niewiadomski</dc:creator>
  <cp:keywords/>
  <dc:description/>
  <cp:lastModifiedBy>Radek Mazur</cp:lastModifiedBy>
  <cp:revision>5</cp:revision>
  <dcterms:created xsi:type="dcterms:W3CDTF">2019-11-12T10:12:00Z</dcterms:created>
  <dcterms:modified xsi:type="dcterms:W3CDTF">2024-11-11T17:23:00Z</dcterms:modified>
</cp:coreProperties>
</file>