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CB" w:rsidRPr="00C352E4" w:rsidRDefault="00921655" w:rsidP="00DB0E20">
      <w:pPr>
        <w:ind w:left="426"/>
        <w:rPr>
          <w:b/>
        </w:rPr>
      </w:pPr>
      <w:r>
        <w:rPr>
          <w:b/>
        </w:rPr>
        <w:t xml:space="preserve">               </w:t>
      </w:r>
      <w:r w:rsidR="002A1DCB" w:rsidRPr="00C352E4">
        <w:rPr>
          <w:b/>
        </w:rPr>
        <w:t>Zasady kwalifikacji na częściowe studia wymienne ERASMUS</w:t>
      </w:r>
      <w:r w:rsidR="00C802C7">
        <w:rPr>
          <w:b/>
        </w:rPr>
        <w:t>+</w:t>
      </w:r>
      <w:r w:rsidR="002A1DCB" w:rsidRPr="00C352E4">
        <w:rPr>
          <w:b/>
        </w:rPr>
        <w:t xml:space="preserve"> </w:t>
      </w:r>
      <w:r w:rsidR="00DB0E20">
        <w:rPr>
          <w:b/>
        </w:rPr>
        <w:t xml:space="preserve">oraz SEMP </w:t>
      </w:r>
      <w:r w:rsidR="002A1DCB" w:rsidRPr="00C352E4">
        <w:rPr>
          <w:b/>
        </w:rPr>
        <w:t xml:space="preserve">na Wydziale </w:t>
      </w:r>
      <w:r w:rsidR="00DB0E20">
        <w:rPr>
          <w:b/>
        </w:rPr>
        <w:t xml:space="preserve">                    </w:t>
      </w:r>
      <w:r w:rsidR="002A1DCB" w:rsidRPr="00C352E4">
        <w:rPr>
          <w:b/>
        </w:rPr>
        <w:t>Biologii UW</w:t>
      </w:r>
    </w:p>
    <w:p w:rsidR="002A1DCB" w:rsidRDefault="002A1DCB" w:rsidP="002A1DCB"/>
    <w:p w:rsidR="002A1DCB" w:rsidRDefault="002A1DCB" w:rsidP="002A1DCB">
      <w:pPr>
        <w:pStyle w:val="Akapitzlist"/>
        <w:numPr>
          <w:ilvl w:val="0"/>
          <w:numId w:val="2"/>
        </w:numPr>
        <w:jc w:val="both"/>
      </w:pPr>
      <w:r>
        <w:t>średnia ocen z</w:t>
      </w:r>
      <w:r w:rsidR="00CA4D97">
        <w:t xml:space="preserve"> dotychczasowego</w:t>
      </w:r>
      <w:r>
        <w:t xml:space="preserve"> toku studiów co najmniej 3,49, przy czym dopuszczalne jest jedno warunkowe zaliczenie w dniu składania podania</w:t>
      </w:r>
    </w:p>
    <w:p w:rsidR="00CC32B7" w:rsidRDefault="00CC32B7" w:rsidP="002A1DCB">
      <w:pPr>
        <w:pStyle w:val="Akapitzlist"/>
        <w:numPr>
          <w:ilvl w:val="0"/>
          <w:numId w:val="2"/>
        </w:numPr>
        <w:jc w:val="both"/>
      </w:pPr>
      <w:r>
        <w:t xml:space="preserve">lista rankingowa ustalana jest na podstawie średniej z </w:t>
      </w:r>
      <w:r w:rsidR="00E875C6">
        <w:t xml:space="preserve">dotychczasowego toku </w:t>
      </w:r>
      <w:r>
        <w:t>studiów</w:t>
      </w:r>
      <w:r w:rsidR="00E875C6">
        <w:t>, d</w:t>
      </w:r>
      <w:r w:rsidR="00850320">
        <w:t>o średniej nie są wliczane ani W</w:t>
      </w:r>
      <w:r w:rsidR="00E875C6">
        <w:t xml:space="preserve">F ani </w:t>
      </w:r>
      <w:r w:rsidR="00067134">
        <w:t xml:space="preserve">przedmioty ogólnouniwersyteckie </w:t>
      </w:r>
      <w:r w:rsidR="00DB0E20">
        <w:t xml:space="preserve">ani języki obce </w:t>
      </w:r>
      <w:r w:rsidR="00C802C7">
        <w:t>(</w:t>
      </w:r>
      <w:r>
        <w:t>dla studentów</w:t>
      </w:r>
      <w:r w:rsidR="00DB377B">
        <w:t xml:space="preserve"> k</w:t>
      </w:r>
      <w:r w:rsidR="00CC32B2">
        <w:t>tórzy w momencie kwalifikacji są</w:t>
      </w:r>
      <w:r w:rsidR="00DB377B">
        <w:t xml:space="preserve"> na</w:t>
      </w:r>
      <w:r>
        <w:t xml:space="preserve"> </w:t>
      </w:r>
      <w:r w:rsidR="00C802C7">
        <w:t>dru</w:t>
      </w:r>
      <w:r w:rsidR="00580F4F">
        <w:t>gim</w:t>
      </w:r>
      <w:r>
        <w:t xml:space="preserve"> roku studiów l</w:t>
      </w:r>
      <w:r w:rsidR="00CC32B2">
        <w:t>icencjackich to ś</w:t>
      </w:r>
      <w:r>
        <w:t xml:space="preserve">rednia z </w:t>
      </w:r>
      <w:r w:rsidR="00DB377B">
        <w:t xml:space="preserve">pierwszego roku, dla studentów na </w:t>
      </w:r>
      <w:r w:rsidR="00580F4F">
        <w:t>trzecim</w:t>
      </w:r>
      <w:r w:rsidR="00DB377B">
        <w:t xml:space="preserve"> </w:t>
      </w:r>
      <w:r w:rsidR="00AF010C">
        <w:t xml:space="preserve">roku </w:t>
      </w:r>
      <w:r w:rsidR="00DB377B">
        <w:t xml:space="preserve">studiów licencjackich to średnia z </w:t>
      </w:r>
      <w:r w:rsidR="00921655">
        <w:t xml:space="preserve">pierwszego i </w:t>
      </w:r>
      <w:r w:rsidR="00580F4F">
        <w:t>drugiego</w:t>
      </w:r>
      <w:r w:rsidR="00DB377B">
        <w:t xml:space="preserve"> roku, a dla studentów pierwszego roku studiów magisterskich to średnia </w:t>
      </w:r>
      <w:bookmarkStart w:id="0" w:name="_GoBack"/>
      <w:bookmarkEnd w:id="0"/>
      <w:r w:rsidR="00DB377B">
        <w:t xml:space="preserve">z 3 </w:t>
      </w:r>
      <w:r w:rsidR="00921655">
        <w:t xml:space="preserve">lat </w:t>
      </w:r>
      <w:r w:rsidR="00DB377B">
        <w:t>studiów licencjackich</w:t>
      </w:r>
      <w:r w:rsidR="006072CB">
        <w:t>)</w:t>
      </w:r>
      <w:r w:rsidR="00DB377B">
        <w:t>.</w:t>
      </w:r>
    </w:p>
    <w:p w:rsidR="002A1DCB" w:rsidRDefault="004C7D6B" w:rsidP="002A1DCB">
      <w:pPr>
        <w:pStyle w:val="Akapitzlist"/>
        <w:numPr>
          <w:ilvl w:val="0"/>
          <w:numId w:val="2"/>
        </w:numPr>
        <w:jc w:val="both"/>
      </w:pPr>
      <w:r>
        <w:t>powtarzanie etapu studiów uniemożliwia wyjazd na częściowe wymienne studia ERASMUS</w:t>
      </w:r>
      <w:r w:rsidR="008F13D9">
        <w:t>+</w:t>
      </w:r>
    </w:p>
    <w:p w:rsidR="00C802C7" w:rsidRDefault="00C802C7" w:rsidP="00C802C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przy tej samej średniej opisanej w  pkt 2 pierwszeństwo w przyznaniu stypendium Erasmus</w:t>
      </w:r>
      <w:r w:rsidR="008F13D9">
        <w:t>+</w:t>
      </w:r>
      <w:r>
        <w:t xml:space="preserve"> mają kandydaci ubiegający się o nie po raz pierwszy. </w:t>
      </w:r>
    </w:p>
    <w:p w:rsidR="002A1DCB" w:rsidRDefault="004C7D6B" w:rsidP="002A1DCB">
      <w:pPr>
        <w:pStyle w:val="Akapitzlist"/>
        <w:numPr>
          <w:ilvl w:val="0"/>
          <w:numId w:val="2"/>
        </w:numPr>
        <w:jc w:val="both"/>
      </w:pPr>
      <w:r>
        <w:t xml:space="preserve">wymagana jest </w:t>
      </w:r>
      <w:r w:rsidR="002A1DCB">
        <w:t>znajomość właściwego języka obcego oraz poziom jego znajomości (zgodnie z umową międzyinstytucjonalną Erasmus+) potwierdzona odpowiednim powszechnie uznawanym certyfikatem lub egzaminem językowym przeprowadzonym na UW lub certyfikatem językowym wymaganym przez uczelnie przyjmującą</w:t>
      </w:r>
    </w:p>
    <w:p w:rsidR="00E875C6" w:rsidRPr="00E875C6" w:rsidRDefault="00E875C6" w:rsidP="00AD1FC5">
      <w:pPr>
        <w:pStyle w:val="Akapitzlist"/>
        <w:numPr>
          <w:ilvl w:val="0"/>
          <w:numId w:val="2"/>
        </w:numPr>
        <w:jc w:val="both"/>
      </w:pPr>
      <w:r w:rsidRPr="00E875C6">
        <w:t>W kwalifikacji biorą udział osoby które w wyznaczonym terminie dostarcz</w:t>
      </w:r>
      <w:r w:rsidR="00850320">
        <w:t>ą</w:t>
      </w:r>
      <w:r w:rsidRPr="00E875C6">
        <w:t xml:space="preserve"> wypeł</w:t>
      </w:r>
      <w:r w:rsidR="00850320">
        <w:t xml:space="preserve">nioną on </w:t>
      </w:r>
      <w:proofErr w:type="spellStart"/>
      <w:r w:rsidR="00850320">
        <w:t>line</w:t>
      </w:r>
      <w:proofErr w:type="spellEnd"/>
      <w:r w:rsidR="00850320">
        <w:t xml:space="preserve"> ankietę </w:t>
      </w:r>
      <w:hyperlink r:id="rId6" w:history="1">
        <w:r w:rsidR="00AD1FC5" w:rsidRPr="00F033D4">
          <w:rPr>
            <w:rStyle w:val="Hipercze"/>
          </w:rPr>
          <w:t>https://forms.gle/8EmDoTuVzW1F4Vht6</w:t>
        </w:r>
      </w:hyperlink>
      <w:r w:rsidR="00AD1FC5">
        <w:t xml:space="preserve"> </w:t>
      </w:r>
      <w:r w:rsidR="00850320">
        <w:t>oraz nadeślą</w:t>
      </w:r>
      <w:r w:rsidRPr="00E875C6">
        <w:t xml:space="preserve"> mailowo na adres em.kozlowska@uw.edu.pl Tabelę nr 1 i certyfikaty językow</w:t>
      </w:r>
      <w:r w:rsidR="00850320">
        <w:t>e wpisując w temacie maila ERASMUS studia 2024/25</w:t>
      </w:r>
    </w:p>
    <w:p w:rsidR="00E875C6" w:rsidRDefault="00E875C6" w:rsidP="002A1DCB">
      <w:pPr>
        <w:pStyle w:val="Akapitzlist"/>
        <w:numPr>
          <w:ilvl w:val="0"/>
          <w:numId w:val="2"/>
        </w:numPr>
        <w:jc w:val="both"/>
      </w:pPr>
      <w:r>
        <w:t>Odwołania można  składać w ciągu 3 dni roboczych od ogłoszenia wyników rekrutacji, drogą mailową do Kierownika Dydak</w:t>
      </w:r>
      <w:r w:rsidR="00AD1FC5">
        <w:t>t</w:t>
      </w:r>
      <w:r>
        <w:t>ycznego Jednostki</w:t>
      </w:r>
    </w:p>
    <w:p w:rsidR="00C352E4" w:rsidRDefault="00C352E4" w:rsidP="00C352E4">
      <w:pPr>
        <w:spacing w:after="0" w:line="240" w:lineRule="auto"/>
      </w:pPr>
    </w:p>
    <w:p w:rsidR="002A1DCB" w:rsidRDefault="002A1DCB" w:rsidP="00C352E4">
      <w:pPr>
        <w:spacing w:after="0" w:line="240" w:lineRule="auto"/>
      </w:pPr>
    </w:p>
    <w:p w:rsidR="002A1DCB" w:rsidRDefault="002A1DCB" w:rsidP="00C352E4">
      <w:pPr>
        <w:spacing w:after="0" w:line="240" w:lineRule="auto"/>
      </w:pPr>
    </w:p>
    <w:p w:rsidR="002A0BF9" w:rsidRDefault="002A0BF9" w:rsidP="00F16524"/>
    <w:p w:rsidR="00F71313" w:rsidRDefault="006D7252" w:rsidP="00F16524">
      <w:r>
        <w:t xml:space="preserve">Tabela nr. </w:t>
      </w:r>
      <w:r w:rsidR="004B31CE">
        <w:t>1</w:t>
      </w:r>
    </w:p>
    <w:p w:rsidR="001554C4" w:rsidRDefault="00826278" w:rsidP="00F16524">
      <w:r>
        <w:rPr>
          <w:b/>
        </w:rPr>
        <w:t>Lista maksymalnie 3 uczelni w kolejności zgodnej z preferencjami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696"/>
        <w:gridCol w:w="2923"/>
        <w:gridCol w:w="1330"/>
        <w:gridCol w:w="992"/>
        <w:gridCol w:w="2410"/>
        <w:gridCol w:w="850"/>
      </w:tblGrid>
      <w:tr w:rsidR="00125B0F" w:rsidTr="00D550F8">
        <w:tc>
          <w:tcPr>
            <w:tcW w:w="6941" w:type="dxa"/>
            <w:gridSpan w:val="4"/>
            <w:vAlign w:val="center"/>
          </w:tcPr>
          <w:p w:rsidR="00125B0F" w:rsidRDefault="00125B0F" w:rsidP="00595A05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25B0F" w:rsidRDefault="00125B0F" w:rsidP="00595A05">
            <w:pPr>
              <w:jc w:val="center"/>
            </w:pPr>
            <w:r>
              <w:t>Przedmioty realizowane</w:t>
            </w:r>
          </w:p>
          <w:p w:rsidR="00125B0F" w:rsidRDefault="00125B0F" w:rsidP="00595A05">
            <w:pPr>
              <w:jc w:val="center"/>
            </w:pPr>
            <w:r>
              <w:t>w trakcie wyjazdu na wymienne częściowe studia ERASMUS</w:t>
            </w:r>
          </w:p>
          <w:p w:rsidR="00125B0F" w:rsidRDefault="00125B0F" w:rsidP="00595A05">
            <w:pPr>
              <w:jc w:val="center"/>
            </w:pPr>
          </w:p>
        </w:tc>
        <w:tc>
          <w:tcPr>
            <w:tcW w:w="3260" w:type="dxa"/>
            <w:gridSpan w:val="2"/>
          </w:tcPr>
          <w:p w:rsidR="00125B0F" w:rsidRDefault="00125B0F" w:rsidP="00D20AC5">
            <w:pPr>
              <w:jc w:val="center"/>
            </w:pPr>
            <w:r>
              <w:t>Przedmioty na UW które wg planu studiów obowiązują  w semestrze w którym planowany jest wyjazd na studia wymienne ERASMUS</w:t>
            </w:r>
          </w:p>
          <w:p w:rsidR="00125B0F" w:rsidRDefault="00125B0F" w:rsidP="00D20AC5">
            <w:pPr>
              <w:jc w:val="center"/>
            </w:pPr>
            <w:r>
              <w:t>I które maja być zastąpione przez przedmioty wymienione w poprzedniej kolumnie tabeli</w:t>
            </w:r>
          </w:p>
        </w:tc>
      </w:tr>
      <w:tr w:rsidR="00595A05" w:rsidTr="00D550F8">
        <w:tc>
          <w:tcPr>
            <w:tcW w:w="1696" w:type="dxa"/>
          </w:tcPr>
          <w:p w:rsidR="00595A05" w:rsidRDefault="00D550F8" w:rsidP="00D550F8">
            <w:pPr>
              <w:jc w:val="center"/>
            </w:pPr>
            <w:r>
              <w:t>Nazwa uczelni przyjmującej</w:t>
            </w:r>
          </w:p>
        </w:tc>
        <w:tc>
          <w:tcPr>
            <w:tcW w:w="2923" w:type="dxa"/>
          </w:tcPr>
          <w:p w:rsidR="00595A05" w:rsidRDefault="00595A05" w:rsidP="00D550F8">
            <w:pPr>
              <w:jc w:val="center"/>
            </w:pPr>
            <w:r>
              <w:t>Nazwa przedmiotu</w:t>
            </w:r>
          </w:p>
        </w:tc>
        <w:tc>
          <w:tcPr>
            <w:tcW w:w="1330" w:type="dxa"/>
          </w:tcPr>
          <w:p w:rsidR="00595A05" w:rsidRDefault="00595A05" w:rsidP="00595A05">
            <w:pPr>
              <w:jc w:val="center"/>
            </w:pPr>
            <w:r>
              <w:t>Język w którym prowadzony jest przedmiot</w:t>
            </w:r>
          </w:p>
          <w:p w:rsidR="006C28AD" w:rsidRDefault="006C28AD" w:rsidP="00595A05">
            <w:pPr>
              <w:jc w:val="center"/>
            </w:pPr>
            <w:r>
              <w:t>Semestr w którym się odbywa</w:t>
            </w:r>
          </w:p>
        </w:tc>
        <w:tc>
          <w:tcPr>
            <w:tcW w:w="992" w:type="dxa"/>
          </w:tcPr>
          <w:p w:rsidR="00595A05" w:rsidRDefault="00595A05" w:rsidP="00595A05">
            <w:pPr>
              <w:jc w:val="center"/>
            </w:pPr>
            <w:r>
              <w:t>ECTS</w:t>
            </w:r>
          </w:p>
        </w:tc>
        <w:tc>
          <w:tcPr>
            <w:tcW w:w="2410" w:type="dxa"/>
          </w:tcPr>
          <w:p w:rsidR="00595A05" w:rsidRDefault="00FB2198" w:rsidP="00F71313">
            <w:pPr>
              <w:jc w:val="center"/>
            </w:pPr>
            <w:r>
              <w:t xml:space="preserve">Nazwa </w:t>
            </w:r>
          </w:p>
          <w:p w:rsidR="00FB2198" w:rsidRDefault="00FB2198" w:rsidP="00F71313">
            <w:pPr>
              <w:jc w:val="center"/>
            </w:pPr>
            <w:r>
              <w:t>przedmiotu</w:t>
            </w:r>
          </w:p>
        </w:tc>
        <w:tc>
          <w:tcPr>
            <w:tcW w:w="850" w:type="dxa"/>
          </w:tcPr>
          <w:p w:rsidR="00595A05" w:rsidRDefault="00FB2198" w:rsidP="00F71313">
            <w:pPr>
              <w:jc w:val="center"/>
            </w:pPr>
            <w:r>
              <w:t>ECTS</w:t>
            </w:r>
          </w:p>
        </w:tc>
      </w:tr>
      <w:tr w:rsidR="00595A05" w:rsidTr="00D550F8">
        <w:tc>
          <w:tcPr>
            <w:tcW w:w="1696" w:type="dxa"/>
          </w:tcPr>
          <w:p w:rsidR="00D550F8" w:rsidRDefault="00D550F8" w:rsidP="00F16524"/>
          <w:p w:rsidR="00D550F8" w:rsidRDefault="00D550F8" w:rsidP="00F16524"/>
          <w:p w:rsidR="00D550F8" w:rsidRDefault="00D550F8" w:rsidP="00F16524"/>
        </w:tc>
        <w:tc>
          <w:tcPr>
            <w:tcW w:w="2923" w:type="dxa"/>
          </w:tcPr>
          <w:p w:rsidR="00595A05" w:rsidRDefault="00595A05" w:rsidP="00F16524"/>
        </w:tc>
        <w:tc>
          <w:tcPr>
            <w:tcW w:w="1330" w:type="dxa"/>
          </w:tcPr>
          <w:p w:rsidR="00595A05" w:rsidRDefault="00595A05" w:rsidP="00F16524"/>
        </w:tc>
        <w:tc>
          <w:tcPr>
            <w:tcW w:w="992" w:type="dxa"/>
          </w:tcPr>
          <w:p w:rsidR="00595A05" w:rsidRDefault="00595A05" w:rsidP="00F16524"/>
        </w:tc>
        <w:tc>
          <w:tcPr>
            <w:tcW w:w="2410" w:type="dxa"/>
          </w:tcPr>
          <w:p w:rsidR="00595A05" w:rsidRDefault="00595A05" w:rsidP="00F16524"/>
        </w:tc>
        <w:tc>
          <w:tcPr>
            <w:tcW w:w="850" w:type="dxa"/>
          </w:tcPr>
          <w:p w:rsidR="00595A05" w:rsidRDefault="00595A05" w:rsidP="00F16524"/>
        </w:tc>
      </w:tr>
      <w:tr w:rsidR="00595A05" w:rsidTr="00D550F8">
        <w:tc>
          <w:tcPr>
            <w:tcW w:w="1696" w:type="dxa"/>
          </w:tcPr>
          <w:p w:rsidR="00D550F8" w:rsidRDefault="00D550F8" w:rsidP="00F16524"/>
          <w:p w:rsidR="00D550F8" w:rsidRDefault="00D550F8" w:rsidP="00F16524"/>
          <w:p w:rsidR="00D550F8" w:rsidRDefault="00D550F8" w:rsidP="00F16524"/>
        </w:tc>
        <w:tc>
          <w:tcPr>
            <w:tcW w:w="2923" w:type="dxa"/>
          </w:tcPr>
          <w:p w:rsidR="00595A05" w:rsidRDefault="00595A05" w:rsidP="00F16524"/>
        </w:tc>
        <w:tc>
          <w:tcPr>
            <w:tcW w:w="1330" w:type="dxa"/>
          </w:tcPr>
          <w:p w:rsidR="00595A05" w:rsidRDefault="00595A05" w:rsidP="00F16524"/>
        </w:tc>
        <w:tc>
          <w:tcPr>
            <w:tcW w:w="992" w:type="dxa"/>
          </w:tcPr>
          <w:p w:rsidR="00595A05" w:rsidRDefault="00595A05" w:rsidP="00F16524"/>
        </w:tc>
        <w:tc>
          <w:tcPr>
            <w:tcW w:w="2410" w:type="dxa"/>
          </w:tcPr>
          <w:p w:rsidR="00595A05" w:rsidRDefault="00595A05" w:rsidP="00F16524"/>
        </w:tc>
        <w:tc>
          <w:tcPr>
            <w:tcW w:w="850" w:type="dxa"/>
          </w:tcPr>
          <w:p w:rsidR="00595A05" w:rsidRDefault="00595A05" w:rsidP="00F16524"/>
        </w:tc>
      </w:tr>
      <w:tr w:rsidR="00595A05" w:rsidTr="00D550F8">
        <w:tc>
          <w:tcPr>
            <w:tcW w:w="1696" w:type="dxa"/>
          </w:tcPr>
          <w:p w:rsidR="00595A05" w:rsidRDefault="00595A05" w:rsidP="00F16524"/>
          <w:p w:rsidR="00D550F8" w:rsidRDefault="00D550F8" w:rsidP="00F16524"/>
          <w:p w:rsidR="00D550F8" w:rsidRDefault="00D550F8" w:rsidP="00F16524"/>
        </w:tc>
        <w:tc>
          <w:tcPr>
            <w:tcW w:w="2923" w:type="dxa"/>
          </w:tcPr>
          <w:p w:rsidR="00595A05" w:rsidRDefault="00595A05" w:rsidP="00F16524"/>
        </w:tc>
        <w:tc>
          <w:tcPr>
            <w:tcW w:w="1330" w:type="dxa"/>
          </w:tcPr>
          <w:p w:rsidR="00595A05" w:rsidRDefault="00595A05" w:rsidP="00F16524"/>
        </w:tc>
        <w:tc>
          <w:tcPr>
            <w:tcW w:w="992" w:type="dxa"/>
          </w:tcPr>
          <w:p w:rsidR="00595A05" w:rsidRDefault="00595A05" w:rsidP="00F16524"/>
        </w:tc>
        <w:tc>
          <w:tcPr>
            <w:tcW w:w="2410" w:type="dxa"/>
          </w:tcPr>
          <w:p w:rsidR="00595A05" w:rsidRDefault="00595A05" w:rsidP="00F16524"/>
        </w:tc>
        <w:tc>
          <w:tcPr>
            <w:tcW w:w="850" w:type="dxa"/>
          </w:tcPr>
          <w:p w:rsidR="00595A05" w:rsidRDefault="00595A05" w:rsidP="00F16524"/>
        </w:tc>
      </w:tr>
    </w:tbl>
    <w:p w:rsidR="001554C4" w:rsidRDefault="001554C4" w:rsidP="00F16524"/>
    <w:sectPr w:rsidR="0015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69C0"/>
    <w:multiLevelType w:val="hybridMultilevel"/>
    <w:tmpl w:val="2E468FA6"/>
    <w:lvl w:ilvl="0" w:tplc="8A7AE72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757264CC"/>
    <w:multiLevelType w:val="hybridMultilevel"/>
    <w:tmpl w:val="604E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2"/>
    <w:rsid w:val="000004CC"/>
    <w:rsid w:val="00032BD9"/>
    <w:rsid w:val="00067134"/>
    <w:rsid w:val="00072E38"/>
    <w:rsid w:val="000925F4"/>
    <w:rsid w:val="000C7047"/>
    <w:rsid w:val="00123B42"/>
    <w:rsid w:val="00125B0F"/>
    <w:rsid w:val="00140A6F"/>
    <w:rsid w:val="001554C4"/>
    <w:rsid w:val="00204DE6"/>
    <w:rsid w:val="00241756"/>
    <w:rsid w:val="002A0BF9"/>
    <w:rsid w:val="002A1DCB"/>
    <w:rsid w:val="002B6D1D"/>
    <w:rsid w:val="002E213D"/>
    <w:rsid w:val="003826D9"/>
    <w:rsid w:val="003A55C3"/>
    <w:rsid w:val="00400130"/>
    <w:rsid w:val="00492511"/>
    <w:rsid w:val="004A1291"/>
    <w:rsid w:val="004B31CE"/>
    <w:rsid w:val="004C705A"/>
    <w:rsid w:val="004C7D6B"/>
    <w:rsid w:val="004F2B28"/>
    <w:rsid w:val="004F6557"/>
    <w:rsid w:val="004F7429"/>
    <w:rsid w:val="0052611F"/>
    <w:rsid w:val="00551B91"/>
    <w:rsid w:val="00580F4F"/>
    <w:rsid w:val="0059045D"/>
    <w:rsid w:val="00595A05"/>
    <w:rsid w:val="005D697B"/>
    <w:rsid w:val="006072CB"/>
    <w:rsid w:val="00655470"/>
    <w:rsid w:val="00697926"/>
    <w:rsid w:val="006A470F"/>
    <w:rsid w:val="006C16C6"/>
    <w:rsid w:val="006C28AD"/>
    <w:rsid w:val="006D7252"/>
    <w:rsid w:val="006E3615"/>
    <w:rsid w:val="00736D47"/>
    <w:rsid w:val="007552AA"/>
    <w:rsid w:val="007951B2"/>
    <w:rsid w:val="007B07DC"/>
    <w:rsid w:val="007F76E0"/>
    <w:rsid w:val="00820460"/>
    <w:rsid w:val="00826278"/>
    <w:rsid w:val="00850320"/>
    <w:rsid w:val="008532D5"/>
    <w:rsid w:val="008761DF"/>
    <w:rsid w:val="0087764F"/>
    <w:rsid w:val="008F13D9"/>
    <w:rsid w:val="00907199"/>
    <w:rsid w:val="009202EC"/>
    <w:rsid w:val="00921655"/>
    <w:rsid w:val="00953A1B"/>
    <w:rsid w:val="00A9397E"/>
    <w:rsid w:val="00A97278"/>
    <w:rsid w:val="00AA2E1B"/>
    <w:rsid w:val="00AC1A0E"/>
    <w:rsid w:val="00AC1E20"/>
    <w:rsid w:val="00AD1FC5"/>
    <w:rsid w:val="00AF010C"/>
    <w:rsid w:val="00B03A35"/>
    <w:rsid w:val="00B16553"/>
    <w:rsid w:val="00B72B1C"/>
    <w:rsid w:val="00C352E4"/>
    <w:rsid w:val="00C41F24"/>
    <w:rsid w:val="00C45348"/>
    <w:rsid w:val="00C802C7"/>
    <w:rsid w:val="00C914EB"/>
    <w:rsid w:val="00CA003B"/>
    <w:rsid w:val="00CA4D97"/>
    <w:rsid w:val="00CC32B2"/>
    <w:rsid w:val="00CC32B7"/>
    <w:rsid w:val="00CE599B"/>
    <w:rsid w:val="00CE6D60"/>
    <w:rsid w:val="00D05718"/>
    <w:rsid w:val="00D20AC5"/>
    <w:rsid w:val="00D20F51"/>
    <w:rsid w:val="00D550F8"/>
    <w:rsid w:val="00D85168"/>
    <w:rsid w:val="00DB0E20"/>
    <w:rsid w:val="00DB377B"/>
    <w:rsid w:val="00DD11AD"/>
    <w:rsid w:val="00DF2CA6"/>
    <w:rsid w:val="00E14C0D"/>
    <w:rsid w:val="00E2705C"/>
    <w:rsid w:val="00E62A9D"/>
    <w:rsid w:val="00E875C6"/>
    <w:rsid w:val="00ED40E2"/>
    <w:rsid w:val="00EF2D9C"/>
    <w:rsid w:val="00EF5D09"/>
    <w:rsid w:val="00F16524"/>
    <w:rsid w:val="00F2343A"/>
    <w:rsid w:val="00F34887"/>
    <w:rsid w:val="00F71313"/>
    <w:rsid w:val="00F77837"/>
    <w:rsid w:val="00FA3B18"/>
    <w:rsid w:val="00FB2198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EAEA"/>
  <w15:chartTrackingRefBased/>
  <w15:docId w15:val="{E8823D26-F997-413F-8BFA-B522DD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524"/>
    <w:pPr>
      <w:ind w:left="720"/>
      <w:contextualSpacing/>
    </w:pPr>
  </w:style>
  <w:style w:type="table" w:styleId="Tabela-Siatka">
    <w:name w:val="Table Grid"/>
    <w:basedOn w:val="Standardowy"/>
    <w:uiPriority w:val="39"/>
    <w:rsid w:val="00DF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7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1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8EmDoTuVzW1F4Vht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60E2-3918-44DA-8C12-E7212F75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</dc:creator>
  <cp:keywords/>
  <dc:description/>
  <cp:lastModifiedBy>Ewa K</cp:lastModifiedBy>
  <cp:revision>4</cp:revision>
  <dcterms:created xsi:type="dcterms:W3CDTF">2024-02-15T15:56:00Z</dcterms:created>
  <dcterms:modified xsi:type="dcterms:W3CDTF">2024-02-16T16:52:00Z</dcterms:modified>
</cp:coreProperties>
</file>